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D856E9" w14:textId="77777777" w:rsidR="004E3F89" w:rsidRDefault="00FC1D82" w:rsidP="00CE43FE">
      <w:pPr>
        <w:jc w:val="right"/>
        <w:rPr>
          <w:sz w:val="24"/>
          <w:szCs w:val="24"/>
          <w:lang w:val="en-US"/>
        </w:rPr>
      </w:pPr>
      <w:r>
        <w:rPr>
          <w:noProof/>
          <w:lang w:eastAsia="en-CA"/>
        </w:rPr>
        <w:drawing>
          <wp:anchor distT="0" distB="0" distL="114300" distR="114300" simplePos="0" relativeHeight="251657728" behindDoc="0" locked="0" layoutInCell="1" allowOverlap="1" wp14:anchorId="2E216CC2" wp14:editId="535629E3">
            <wp:simplePos x="0" y="0"/>
            <wp:positionH relativeFrom="column">
              <wp:posOffset>4388485</wp:posOffset>
            </wp:positionH>
            <wp:positionV relativeFrom="paragraph">
              <wp:posOffset>-558800</wp:posOffset>
            </wp:positionV>
            <wp:extent cx="1647825" cy="349250"/>
            <wp:effectExtent l="0" t="0" r="9525" b="0"/>
            <wp:wrapNone/>
            <wp:docPr id="2" name="Picture 0" descr="eye-logo-desig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eye-logo-design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34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6E9B" w:rsidRPr="00F53F13">
        <w:rPr>
          <w:lang w:val="en-US"/>
        </w:rPr>
        <w:t>[DATE]</w:t>
      </w:r>
      <w:r w:rsidR="00496E9B" w:rsidRPr="00F53F13">
        <w:rPr>
          <w:lang w:val="en-US"/>
        </w:rPr>
        <w:tab/>
      </w:r>
      <w:r w:rsidR="001D69B1" w:rsidRPr="004C450A">
        <w:rPr>
          <w:lang w:val="en-US"/>
        </w:rPr>
        <w:tab/>
      </w:r>
    </w:p>
    <w:p w14:paraId="6F8B204D" w14:textId="77777777" w:rsidR="00023096" w:rsidRDefault="00023096" w:rsidP="00CE43FE">
      <w:pPr>
        <w:rPr>
          <w:sz w:val="24"/>
          <w:szCs w:val="24"/>
          <w:lang w:val="en-US"/>
        </w:rPr>
      </w:pPr>
    </w:p>
    <w:p w14:paraId="47632D52" w14:textId="77777777" w:rsidR="00FC1D82" w:rsidRDefault="00FC1D82" w:rsidP="00FC1D82">
      <w:pPr>
        <w:rPr>
          <w:lang w:val="en-US"/>
        </w:rPr>
      </w:pPr>
    </w:p>
    <w:p w14:paraId="42CE8CAA" w14:textId="77777777" w:rsidR="00F4625B" w:rsidRPr="00FC1D82" w:rsidRDefault="00D12992" w:rsidP="00FC1D82">
      <w:pPr>
        <w:rPr>
          <w:lang w:val="en-US"/>
        </w:rPr>
      </w:pPr>
      <w:r w:rsidRPr="00FC1D82">
        <w:rPr>
          <w:lang w:val="en-US"/>
        </w:rPr>
        <w:t>Dear Parents/Caregivers,</w:t>
      </w:r>
    </w:p>
    <w:p w14:paraId="08F7227D" w14:textId="77777777" w:rsidR="00FC1D82" w:rsidRDefault="00FC1D82" w:rsidP="00FC1D82">
      <w:pPr>
        <w:rPr>
          <w:lang w:val="en-US"/>
        </w:rPr>
      </w:pPr>
    </w:p>
    <w:p w14:paraId="0BF2C8E4" w14:textId="4F70C534" w:rsidR="00DB2E89" w:rsidRPr="00FC1D82" w:rsidRDefault="006C6E4C" w:rsidP="00FC1D82">
      <w:pPr>
        <w:rPr>
          <w:lang w:val="en-US"/>
        </w:rPr>
      </w:pPr>
      <w:r w:rsidRPr="00FC1D82">
        <w:rPr>
          <w:lang w:val="en-US"/>
        </w:rPr>
        <w:t>This year, our school division</w:t>
      </w:r>
      <w:r w:rsidR="001D69B1" w:rsidRPr="00FC1D82">
        <w:rPr>
          <w:lang w:val="en-US"/>
        </w:rPr>
        <w:t xml:space="preserve"> will </w:t>
      </w:r>
      <w:r w:rsidR="00264228" w:rsidRPr="00FC1D82">
        <w:rPr>
          <w:lang w:val="en-US"/>
        </w:rPr>
        <w:t>be implementing</w:t>
      </w:r>
      <w:r w:rsidR="001D69B1" w:rsidRPr="00FC1D82">
        <w:rPr>
          <w:lang w:val="en-US"/>
        </w:rPr>
        <w:t xml:space="preserve"> the </w:t>
      </w:r>
      <w:r w:rsidR="006233B8" w:rsidRPr="00275B12">
        <w:rPr>
          <w:color w:val="57A445"/>
          <w:lang w:val="en-US"/>
        </w:rPr>
        <w:t xml:space="preserve">Early Years Evaluation – Direct Assessment </w:t>
      </w:r>
      <w:r w:rsidR="00275B12">
        <w:rPr>
          <w:color w:val="57A445"/>
          <w:lang w:val="en-US"/>
        </w:rPr>
        <w:br/>
      </w:r>
      <w:r w:rsidR="006233B8" w:rsidRPr="00275B12">
        <w:rPr>
          <w:color w:val="57A445"/>
          <w:lang w:val="en-US"/>
        </w:rPr>
        <w:t xml:space="preserve">(EYE-DA) </w:t>
      </w:r>
      <w:r w:rsidR="00264228" w:rsidRPr="00FC1D82">
        <w:rPr>
          <w:lang w:val="en-US"/>
        </w:rPr>
        <w:t>for children starting kindergarten in fall 2013</w:t>
      </w:r>
      <w:r w:rsidR="001D69B1" w:rsidRPr="00FC1D82">
        <w:rPr>
          <w:lang w:val="en-US"/>
        </w:rPr>
        <w:t xml:space="preserve">. </w:t>
      </w:r>
      <w:r w:rsidR="004C450A" w:rsidRPr="00FC1D82">
        <w:rPr>
          <w:lang w:val="en-US"/>
        </w:rPr>
        <w:t xml:space="preserve">A teacher or </w:t>
      </w:r>
      <w:r w:rsidR="00264228" w:rsidRPr="00FC1D82">
        <w:rPr>
          <w:lang w:val="en-US"/>
        </w:rPr>
        <w:t>educator</w:t>
      </w:r>
      <w:r w:rsidR="004C450A" w:rsidRPr="00FC1D82">
        <w:rPr>
          <w:lang w:val="en-US"/>
        </w:rPr>
        <w:t xml:space="preserve"> who has received specialized training will </w:t>
      </w:r>
      <w:r w:rsidR="00F95511" w:rsidRPr="00FC1D82">
        <w:rPr>
          <w:lang w:val="en-US"/>
        </w:rPr>
        <w:t xml:space="preserve">spend time </w:t>
      </w:r>
      <w:r w:rsidR="004C450A" w:rsidRPr="00FC1D82">
        <w:rPr>
          <w:lang w:val="en-US"/>
        </w:rPr>
        <w:t xml:space="preserve">with </w:t>
      </w:r>
      <w:r w:rsidR="00AD0949" w:rsidRPr="00FC1D82">
        <w:rPr>
          <w:lang w:val="en-US"/>
        </w:rPr>
        <w:t xml:space="preserve">your </w:t>
      </w:r>
      <w:r w:rsidR="004C450A" w:rsidRPr="00FC1D82">
        <w:rPr>
          <w:lang w:val="en-US"/>
        </w:rPr>
        <w:t>child</w:t>
      </w:r>
      <w:r w:rsidR="00AD0949" w:rsidRPr="00FC1D82">
        <w:rPr>
          <w:lang w:val="en-US"/>
        </w:rPr>
        <w:t>,</w:t>
      </w:r>
      <w:r w:rsidR="004C450A" w:rsidRPr="00FC1D82">
        <w:rPr>
          <w:lang w:val="en-US"/>
        </w:rPr>
        <w:t xml:space="preserve"> one-</w:t>
      </w:r>
      <w:r w:rsidR="00264228" w:rsidRPr="00FC1D82">
        <w:rPr>
          <w:lang w:val="en-US"/>
        </w:rPr>
        <w:t>to</w:t>
      </w:r>
      <w:r w:rsidR="004C450A" w:rsidRPr="00FC1D82">
        <w:rPr>
          <w:lang w:val="en-US"/>
        </w:rPr>
        <w:t>-one</w:t>
      </w:r>
      <w:r w:rsidR="00AD0949" w:rsidRPr="00FC1D82">
        <w:rPr>
          <w:lang w:val="en-US"/>
        </w:rPr>
        <w:t>,</w:t>
      </w:r>
      <w:r w:rsidR="004C450A" w:rsidRPr="00FC1D82">
        <w:rPr>
          <w:lang w:val="en-US"/>
        </w:rPr>
        <w:t xml:space="preserve"> observ</w:t>
      </w:r>
      <w:r w:rsidR="00F95511" w:rsidRPr="00FC1D82">
        <w:rPr>
          <w:lang w:val="en-US"/>
        </w:rPr>
        <w:t>ing</w:t>
      </w:r>
      <w:r w:rsidR="004C450A" w:rsidRPr="00FC1D82">
        <w:rPr>
          <w:lang w:val="en-US"/>
        </w:rPr>
        <w:t xml:space="preserve"> </w:t>
      </w:r>
      <w:r w:rsidR="00AD0949" w:rsidRPr="00FC1D82">
        <w:rPr>
          <w:lang w:val="en-US"/>
        </w:rPr>
        <w:t xml:space="preserve">his or her </w:t>
      </w:r>
      <w:r w:rsidR="004C450A" w:rsidRPr="00FC1D82">
        <w:rPr>
          <w:lang w:val="en-US"/>
        </w:rPr>
        <w:t xml:space="preserve">skills and abilities. This assessment takes about 45 minutes and includes a variety of </w:t>
      </w:r>
      <w:r w:rsidR="00264228" w:rsidRPr="00FC1D82">
        <w:rPr>
          <w:lang w:val="en-US"/>
        </w:rPr>
        <w:t>play-based</w:t>
      </w:r>
      <w:r w:rsidR="004C450A" w:rsidRPr="00FC1D82">
        <w:rPr>
          <w:lang w:val="en-US"/>
        </w:rPr>
        <w:t xml:space="preserve"> questions </w:t>
      </w:r>
      <w:r w:rsidR="0032552A" w:rsidRPr="00FC1D82">
        <w:rPr>
          <w:lang w:val="en-US"/>
        </w:rPr>
        <w:t>and hands-on activities</w:t>
      </w:r>
      <w:r w:rsidR="00F95511" w:rsidRPr="00FC1D82">
        <w:rPr>
          <w:lang w:val="en-US"/>
        </w:rPr>
        <w:t>; it is a lot of fun for children!</w:t>
      </w:r>
      <w:r w:rsidR="0032552A" w:rsidRPr="00FC1D82">
        <w:rPr>
          <w:lang w:val="en-US"/>
        </w:rPr>
        <w:t xml:space="preserve"> </w:t>
      </w:r>
    </w:p>
    <w:p w14:paraId="7C117E22" w14:textId="77777777" w:rsidR="00DB2E89" w:rsidRPr="00FC1D82" w:rsidRDefault="002C759E" w:rsidP="00FC1D82">
      <w:pPr>
        <w:rPr>
          <w:lang w:val="en-US"/>
        </w:rPr>
      </w:pPr>
      <w:r w:rsidRPr="00FC1D82">
        <w:rPr>
          <w:lang w:val="en-US"/>
        </w:rPr>
        <w:t xml:space="preserve">The </w:t>
      </w:r>
      <w:r w:rsidR="006233B8" w:rsidRPr="00FC1D82">
        <w:rPr>
          <w:lang w:val="en-US"/>
        </w:rPr>
        <w:t>EYE-DA</w:t>
      </w:r>
      <w:r w:rsidRPr="00FC1D82">
        <w:rPr>
          <w:lang w:val="en-US"/>
        </w:rPr>
        <w:t xml:space="preserve"> is administered to incoming kindergarten children aged </w:t>
      </w:r>
      <w:r w:rsidR="00264228" w:rsidRPr="00FC1D82">
        <w:rPr>
          <w:lang w:val="en-US"/>
        </w:rPr>
        <w:t>4-</w:t>
      </w:r>
      <w:r w:rsidRPr="00FC1D82">
        <w:rPr>
          <w:lang w:val="en-US"/>
        </w:rPr>
        <w:t>5</w:t>
      </w:r>
      <w:r w:rsidR="006C6E4C" w:rsidRPr="00FC1D82">
        <w:rPr>
          <w:lang w:val="en-US"/>
        </w:rPr>
        <w:t xml:space="preserve"> years, as they</w:t>
      </w:r>
      <w:r w:rsidRPr="00FC1D82">
        <w:rPr>
          <w:lang w:val="en-US"/>
        </w:rPr>
        <w:t xml:space="preserve"> prepare to</w:t>
      </w:r>
      <w:r w:rsidR="006C6E4C" w:rsidRPr="00FC1D82">
        <w:rPr>
          <w:lang w:val="en-US"/>
        </w:rPr>
        <w:t xml:space="preserve"> make the transition into school. </w:t>
      </w:r>
      <w:r w:rsidR="001D69B1" w:rsidRPr="00FC1D82">
        <w:rPr>
          <w:lang w:val="en-US"/>
        </w:rPr>
        <w:t>The purpose</w:t>
      </w:r>
      <w:r w:rsidR="006D01C3" w:rsidRPr="00FC1D82">
        <w:rPr>
          <w:lang w:val="en-US"/>
        </w:rPr>
        <w:t xml:space="preserve"> of this initiative</w:t>
      </w:r>
      <w:r w:rsidR="001D69B1" w:rsidRPr="00FC1D82">
        <w:rPr>
          <w:lang w:val="en-US"/>
        </w:rPr>
        <w:t xml:space="preserve"> is to determine each child’s </w:t>
      </w:r>
      <w:r w:rsidRPr="00FC1D82">
        <w:rPr>
          <w:lang w:val="en-US"/>
        </w:rPr>
        <w:t>development in four</w:t>
      </w:r>
      <w:r w:rsidR="006C6E4C" w:rsidRPr="00FC1D82">
        <w:rPr>
          <w:lang w:val="en-US"/>
        </w:rPr>
        <w:t xml:space="preserve"> key areas closely linked with readiness for school and beg</w:t>
      </w:r>
      <w:r w:rsidRPr="00FC1D82">
        <w:rPr>
          <w:lang w:val="en-US"/>
        </w:rPr>
        <w:t>inning literacy skills. The four</w:t>
      </w:r>
      <w:r w:rsidR="006C6E4C" w:rsidRPr="00FC1D82">
        <w:rPr>
          <w:lang w:val="en-US"/>
        </w:rPr>
        <w:t xml:space="preserve"> key areas are:</w:t>
      </w:r>
      <w:r w:rsidR="00897F58" w:rsidRPr="00FC1D82">
        <w:rPr>
          <w:lang w:val="en-US"/>
        </w:rPr>
        <w:t xml:space="preserve"> </w:t>
      </w:r>
    </w:p>
    <w:p w14:paraId="4620DE1B" w14:textId="77777777" w:rsidR="00F4625B" w:rsidRPr="00FC1D82" w:rsidRDefault="00F4625B" w:rsidP="00FC1D82">
      <w:pPr>
        <w:numPr>
          <w:ilvl w:val="0"/>
          <w:numId w:val="3"/>
        </w:numPr>
        <w:rPr>
          <w:lang w:val="en-US"/>
        </w:rPr>
      </w:pPr>
      <w:r w:rsidRPr="00FC1D82">
        <w:rPr>
          <w:lang w:val="en-US"/>
        </w:rPr>
        <w:t>Awareness of Self and Environment;</w:t>
      </w:r>
    </w:p>
    <w:p w14:paraId="75F5801B" w14:textId="77777777" w:rsidR="00F4625B" w:rsidRPr="00FC1D82" w:rsidRDefault="00F4625B" w:rsidP="00FC1D82">
      <w:pPr>
        <w:numPr>
          <w:ilvl w:val="0"/>
          <w:numId w:val="3"/>
        </w:numPr>
        <w:rPr>
          <w:lang w:val="en-US"/>
        </w:rPr>
      </w:pPr>
      <w:r w:rsidRPr="00FC1D82">
        <w:rPr>
          <w:lang w:val="en-US"/>
        </w:rPr>
        <w:t>Cognitive Skills;</w:t>
      </w:r>
    </w:p>
    <w:p w14:paraId="664084E4" w14:textId="77777777" w:rsidR="00F4625B" w:rsidRPr="00FC1D82" w:rsidRDefault="00F4625B" w:rsidP="00FC1D82">
      <w:pPr>
        <w:numPr>
          <w:ilvl w:val="0"/>
          <w:numId w:val="3"/>
        </w:numPr>
        <w:rPr>
          <w:lang w:val="en-US"/>
        </w:rPr>
      </w:pPr>
      <w:r w:rsidRPr="00FC1D82">
        <w:rPr>
          <w:lang w:val="en-US"/>
        </w:rPr>
        <w:t>Language and Communication; and,</w:t>
      </w:r>
    </w:p>
    <w:p w14:paraId="54370D0C" w14:textId="77777777" w:rsidR="002C759E" w:rsidRPr="00FC1D82" w:rsidRDefault="00F4625B" w:rsidP="00FC1D82">
      <w:pPr>
        <w:numPr>
          <w:ilvl w:val="0"/>
          <w:numId w:val="3"/>
        </w:numPr>
        <w:rPr>
          <w:lang w:val="en-US"/>
        </w:rPr>
      </w:pPr>
      <w:r w:rsidRPr="00FC1D82">
        <w:rPr>
          <w:lang w:val="en-US"/>
        </w:rPr>
        <w:t>Physical Development.</w:t>
      </w:r>
    </w:p>
    <w:p w14:paraId="5EFC669D" w14:textId="4F867EE2" w:rsidR="00DB2E89" w:rsidRPr="00FC1D82" w:rsidRDefault="00D4497A" w:rsidP="00FC1D82">
      <w:pPr>
        <w:rPr>
          <w:i/>
          <w:lang w:val="en-US"/>
        </w:rPr>
      </w:pPr>
      <w:r>
        <w:rPr>
          <w:lang w:val="en-US"/>
        </w:rPr>
        <w:t>Families</w:t>
      </w:r>
      <w:bookmarkStart w:id="0" w:name="_GoBack"/>
      <w:bookmarkEnd w:id="0"/>
      <w:r w:rsidR="00F4625B" w:rsidRPr="00FC1D82">
        <w:rPr>
          <w:lang w:val="en-US"/>
        </w:rPr>
        <w:t xml:space="preserve"> </w:t>
      </w:r>
      <w:r w:rsidR="006C6E4C" w:rsidRPr="00FC1D82">
        <w:rPr>
          <w:lang w:val="en-US"/>
        </w:rPr>
        <w:t xml:space="preserve">will </w:t>
      </w:r>
      <w:r w:rsidR="00F4625B" w:rsidRPr="00FC1D82">
        <w:rPr>
          <w:lang w:val="en-US"/>
        </w:rPr>
        <w:t>receive a copy of their child’s res</w:t>
      </w:r>
      <w:r w:rsidR="00FC5806" w:rsidRPr="00FC1D82">
        <w:rPr>
          <w:lang w:val="en-US"/>
        </w:rPr>
        <w:t xml:space="preserve">ults </w:t>
      </w:r>
      <w:r w:rsidR="00BE0D48" w:rsidRPr="00FC1D82">
        <w:rPr>
          <w:lang w:val="en-US"/>
        </w:rPr>
        <w:t>after the assessment</w:t>
      </w:r>
      <w:r w:rsidR="00FC5806" w:rsidRPr="00FC1D82">
        <w:rPr>
          <w:lang w:val="en-US"/>
        </w:rPr>
        <w:t xml:space="preserve"> is complete</w:t>
      </w:r>
      <w:r w:rsidR="00BE0D48" w:rsidRPr="00FC1D82">
        <w:rPr>
          <w:lang w:val="en-US"/>
        </w:rPr>
        <w:t>,</w:t>
      </w:r>
      <w:r w:rsidR="007D2417" w:rsidRPr="00FC1D82">
        <w:rPr>
          <w:lang w:val="en-US"/>
        </w:rPr>
        <w:t xml:space="preserve"> </w:t>
      </w:r>
      <w:r w:rsidR="00264228" w:rsidRPr="00FC1D82">
        <w:rPr>
          <w:lang w:val="en-US"/>
        </w:rPr>
        <w:t>including</w:t>
      </w:r>
      <w:r w:rsidR="006B20AE" w:rsidRPr="00FC1D82">
        <w:rPr>
          <w:lang w:val="en-US"/>
        </w:rPr>
        <w:t xml:space="preserve"> information</w:t>
      </w:r>
      <w:r w:rsidR="006D01C3" w:rsidRPr="00FC1D82">
        <w:rPr>
          <w:lang w:val="en-US"/>
        </w:rPr>
        <w:t xml:space="preserve"> </w:t>
      </w:r>
      <w:r w:rsidR="00264228" w:rsidRPr="00FC1D82">
        <w:rPr>
          <w:lang w:val="en-US"/>
        </w:rPr>
        <w:t>on</w:t>
      </w:r>
      <w:r w:rsidR="006C6E4C" w:rsidRPr="00FC1D82">
        <w:rPr>
          <w:lang w:val="en-US"/>
        </w:rPr>
        <w:t xml:space="preserve"> the </w:t>
      </w:r>
      <w:r w:rsidR="002C759E" w:rsidRPr="00FC1D82">
        <w:rPr>
          <w:lang w:val="en-US"/>
        </w:rPr>
        <w:t>four</w:t>
      </w:r>
      <w:r w:rsidR="006C6E4C" w:rsidRPr="00FC1D82">
        <w:rPr>
          <w:lang w:val="en-US"/>
        </w:rPr>
        <w:t xml:space="preserve"> key areas. </w:t>
      </w:r>
    </w:p>
    <w:p w14:paraId="13F98C66" w14:textId="77777777" w:rsidR="004E3F89" w:rsidRDefault="00167445" w:rsidP="00FC1D82">
      <w:pPr>
        <w:rPr>
          <w:lang w:val="en-US"/>
        </w:rPr>
      </w:pPr>
      <w:r w:rsidRPr="00FC1D82">
        <w:rPr>
          <w:lang w:val="en-US"/>
        </w:rPr>
        <w:t>In an effort to meet each child’s learning needs, r</w:t>
      </w:r>
      <w:r w:rsidR="007A1802" w:rsidRPr="00FC1D82">
        <w:rPr>
          <w:lang w:val="en-US"/>
        </w:rPr>
        <w:t>esults</w:t>
      </w:r>
      <w:r w:rsidR="00813FD6" w:rsidRPr="00FC1D82">
        <w:rPr>
          <w:lang w:val="en-US"/>
        </w:rPr>
        <w:t xml:space="preserve"> of the </w:t>
      </w:r>
      <w:r w:rsidR="006233B8" w:rsidRPr="00FC1D82">
        <w:rPr>
          <w:lang w:val="en-US"/>
        </w:rPr>
        <w:t>EYE-DA</w:t>
      </w:r>
      <w:r w:rsidR="007A1802" w:rsidRPr="00FC1D82">
        <w:rPr>
          <w:lang w:val="en-US"/>
        </w:rPr>
        <w:t xml:space="preserve"> </w:t>
      </w:r>
      <w:r w:rsidR="00813FD6" w:rsidRPr="00FC1D82">
        <w:rPr>
          <w:lang w:val="en-US"/>
        </w:rPr>
        <w:t>can</w:t>
      </w:r>
      <w:r w:rsidR="006D5B19" w:rsidRPr="00FC1D82">
        <w:rPr>
          <w:lang w:val="en-US"/>
        </w:rPr>
        <w:t xml:space="preserve"> be used</w:t>
      </w:r>
      <w:r w:rsidRPr="00FC1D82">
        <w:rPr>
          <w:lang w:val="en-US"/>
        </w:rPr>
        <w:t xml:space="preserve"> by educators </w:t>
      </w:r>
      <w:r w:rsidR="00F4625B" w:rsidRPr="00FC1D82">
        <w:rPr>
          <w:lang w:val="en-US"/>
        </w:rPr>
        <w:t>to plan instruction for the entire class, for small groups and for individual students</w:t>
      </w:r>
      <w:r w:rsidR="007A1802" w:rsidRPr="00FC1D82">
        <w:rPr>
          <w:lang w:val="en-US"/>
        </w:rPr>
        <w:t>’ needs</w:t>
      </w:r>
      <w:r w:rsidR="00F4625B" w:rsidRPr="00FC1D82">
        <w:rPr>
          <w:lang w:val="en-US"/>
        </w:rPr>
        <w:t xml:space="preserve">. If you </w:t>
      </w:r>
      <w:r w:rsidR="007D2417" w:rsidRPr="00FC1D82">
        <w:rPr>
          <w:lang w:val="en-US"/>
        </w:rPr>
        <w:t xml:space="preserve">would like </w:t>
      </w:r>
      <w:r w:rsidR="00F4625B" w:rsidRPr="00FC1D82">
        <w:rPr>
          <w:lang w:val="en-US"/>
        </w:rPr>
        <w:t>more information about the</w:t>
      </w:r>
      <w:r w:rsidR="00FF0582" w:rsidRPr="00FC1D82">
        <w:rPr>
          <w:lang w:val="en-US"/>
        </w:rPr>
        <w:t xml:space="preserve"> </w:t>
      </w:r>
      <w:r w:rsidR="006233B8" w:rsidRPr="00FC1D82">
        <w:rPr>
          <w:lang w:val="en-US"/>
        </w:rPr>
        <w:t>EYE-DA</w:t>
      </w:r>
      <w:r w:rsidR="007D2417" w:rsidRPr="00FC1D82">
        <w:rPr>
          <w:lang w:val="en-US"/>
        </w:rPr>
        <w:t xml:space="preserve">, please visit: </w:t>
      </w:r>
      <w:hyperlink r:id="rId8" w:history="1">
        <w:r w:rsidR="007D2417" w:rsidRPr="00BD4C5A">
          <w:rPr>
            <w:rStyle w:val="Hyperlink"/>
            <w:i/>
            <w:color w:val="57A445"/>
            <w:lang w:val="en-US"/>
          </w:rPr>
          <w:t>www.earlyyearsevaluation.com</w:t>
        </w:r>
      </w:hyperlink>
      <w:r w:rsidR="007D2417" w:rsidRPr="00FC1D82">
        <w:rPr>
          <w:lang w:val="en-US"/>
        </w:rPr>
        <w:t xml:space="preserve"> or contact: </w:t>
      </w:r>
      <w:r w:rsidR="00813FD6" w:rsidRPr="00FC1D82">
        <w:rPr>
          <w:lang w:val="en-US"/>
        </w:rPr>
        <w:t>_</w:t>
      </w:r>
      <w:r w:rsidR="00813FD6">
        <w:rPr>
          <w:lang w:val="en-US"/>
        </w:rPr>
        <w:t>_________</w:t>
      </w:r>
      <w:r w:rsidR="007677CA">
        <w:rPr>
          <w:vertAlign w:val="superscript"/>
          <w:lang w:val="en-US"/>
        </w:rPr>
        <w:t>[i</w:t>
      </w:r>
      <w:r w:rsidR="00813FD6">
        <w:rPr>
          <w:vertAlign w:val="superscript"/>
          <w:lang w:val="en-US"/>
        </w:rPr>
        <w:t>nsert contact person here]</w:t>
      </w:r>
      <w:r w:rsidR="007D2417">
        <w:rPr>
          <w:lang w:val="en-US"/>
        </w:rPr>
        <w:t>_______________.</w:t>
      </w:r>
    </w:p>
    <w:p w14:paraId="678BE617" w14:textId="77777777" w:rsidR="00023096" w:rsidRDefault="00023096" w:rsidP="00CE43FE">
      <w:pPr>
        <w:rPr>
          <w:lang w:val="en-US"/>
        </w:rPr>
      </w:pPr>
    </w:p>
    <w:p w14:paraId="7D06F3AB" w14:textId="77777777" w:rsidR="00023096" w:rsidRPr="00023096" w:rsidRDefault="00023096" w:rsidP="00CE43FE">
      <w:pPr>
        <w:rPr>
          <w:lang w:val="en-US"/>
        </w:rPr>
      </w:pPr>
      <w:r w:rsidRPr="00023096">
        <w:rPr>
          <w:lang w:val="en-US"/>
        </w:rPr>
        <w:t>Sincerely,</w:t>
      </w:r>
    </w:p>
    <w:p w14:paraId="0EBED5DE" w14:textId="77777777" w:rsidR="00023096" w:rsidRPr="00023096" w:rsidRDefault="00023096" w:rsidP="00CE43FE">
      <w:pPr>
        <w:rPr>
          <w:lang w:val="en-US"/>
        </w:rPr>
      </w:pPr>
    </w:p>
    <w:p w14:paraId="4A1F6B1B" w14:textId="77777777" w:rsidR="00023096" w:rsidRPr="00023096" w:rsidRDefault="00023096" w:rsidP="00CE43FE">
      <w:pPr>
        <w:rPr>
          <w:lang w:val="en-US"/>
        </w:rPr>
      </w:pPr>
      <w:r w:rsidRPr="00023096">
        <w:rPr>
          <w:lang w:val="en-US"/>
        </w:rPr>
        <w:t>[Name]</w:t>
      </w:r>
    </w:p>
    <w:p w14:paraId="325CD343" w14:textId="77777777" w:rsidR="00D12992" w:rsidRPr="00FB4184" w:rsidRDefault="00023096" w:rsidP="00CE43FE">
      <w:pPr>
        <w:rPr>
          <w:lang w:val="en-US"/>
        </w:rPr>
      </w:pPr>
      <w:r w:rsidRPr="00023096">
        <w:rPr>
          <w:lang w:val="en-US"/>
        </w:rPr>
        <w:t>[Position]</w:t>
      </w:r>
    </w:p>
    <w:sectPr w:rsidR="00D12992" w:rsidRPr="00FB4184" w:rsidSect="00DE641A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9A525B" w14:textId="77777777" w:rsidR="009F5D3F" w:rsidRDefault="009F5D3F" w:rsidP="00AD0949">
      <w:pPr>
        <w:spacing w:after="0" w:line="240" w:lineRule="auto"/>
      </w:pPr>
      <w:r>
        <w:separator/>
      </w:r>
    </w:p>
  </w:endnote>
  <w:endnote w:type="continuationSeparator" w:id="0">
    <w:p w14:paraId="05B470B5" w14:textId="77777777" w:rsidR="009F5D3F" w:rsidRDefault="009F5D3F" w:rsidP="00AD0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50A39D" w14:textId="77777777" w:rsidR="009F5D3F" w:rsidRDefault="009F5D3F" w:rsidP="00AD0949">
      <w:pPr>
        <w:spacing w:after="0" w:line="240" w:lineRule="auto"/>
      </w:pPr>
      <w:r>
        <w:separator/>
      </w:r>
    </w:p>
  </w:footnote>
  <w:footnote w:type="continuationSeparator" w:id="0">
    <w:p w14:paraId="7E5CA3DE" w14:textId="77777777" w:rsidR="009F5D3F" w:rsidRDefault="009F5D3F" w:rsidP="00AD09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8D0430" w14:textId="77777777" w:rsidR="00AD0949" w:rsidRDefault="00AD0949">
    <w:pPr>
      <w:pStyle w:val="Header"/>
    </w:pPr>
    <w:r w:rsidRPr="004C450A">
      <w:rPr>
        <w:sz w:val="24"/>
        <w:szCs w:val="24"/>
        <w:lang w:val="en-US"/>
      </w:rPr>
      <w:t>[School Division Logo Here]</w:t>
    </w:r>
    <w:r w:rsidRPr="004C450A">
      <w:rPr>
        <w:sz w:val="24"/>
        <w:szCs w:val="24"/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114617"/>
    <w:multiLevelType w:val="hybridMultilevel"/>
    <w:tmpl w:val="A1AE3C50"/>
    <w:lvl w:ilvl="0" w:tplc="10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47A07E37"/>
    <w:multiLevelType w:val="hybridMultilevel"/>
    <w:tmpl w:val="38F67DA6"/>
    <w:lvl w:ilvl="0" w:tplc="CE7E44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7967019"/>
    <w:multiLevelType w:val="hybridMultilevel"/>
    <w:tmpl w:val="8064EAF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AzMTc1NzA3NzQ1MTFW0lEKTi0uzszPAykwrAUAzK2zJSwAAAA="/>
  </w:docVars>
  <w:rsids>
    <w:rsidRoot w:val="002A7247"/>
    <w:rsid w:val="00020324"/>
    <w:rsid w:val="00023096"/>
    <w:rsid w:val="0005030D"/>
    <w:rsid w:val="000657FC"/>
    <w:rsid w:val="000A64A9"/>
    <w:rsid w:val="001031B4"/>
    <w:rsid w:val="00167445"/>
    <w:rsid w:val="00176D63"/>
    <w:rsid w:val="001D69B1"/>
    <w:rsid w:val="001E2B54"/>
    <w:rsid w:val="00264228"/>
    <w:rsid w:val="00266139"/>
    <w:rsid w:val="00275B12"/>
    <w:rsid w:val="00291F38"/>
    <w:rsid w:val="002A7247"/>
    <w:rsid w:val="002C759E"/>
    <w:rsid w:val="002D6851"/>
    <w:rsid w:val="0032552A"/>
    <w:rsid w:val="00423E4D"/>
    <w:rsid w:val="00450E46"/>
    <w:rsid w:val="004858CD"/>
    <w:rsid w:val="00495CED"/>
    <w:rsid w:val="00496E9B"/>
    <w:rsid w:val="004C450A"/>
    <w:rsid w:val="004E3F89"/>
    <w:rsid w:val="004F22F4"/>
    <w:rsid w:val="005008EE"/>
    <w:rsid w:val="005D19F3"/>
    <w:rsid w:val="005D7034"/>
    <w:rsid w:val="006233B8"/>
    <w:rsid w:val="0067459E"/>
    <w:rsid w:val="006B20AE"/>
    <w:rsid w:val="006C6E4C"/>
    <w:rsid w:val="006D01C3"/>
    <w:rsid w:val="006D5B19"/>
    <w:rsid w:val="006F18E9"/>
    <w:rsid w:val="007448C4"/>
    <w:rsid w:val="007677CA"/>
    <w:rsid w:val="00783C6C"/>
    <w:rsid w:val="007A1802"/>
    <w:rsid w:val="007C7285"/>
    <w:rsid w:val="007D2417"/>
    <w:rsid w:val="00813FD6"/>
    <w:rsid w:val="00897F58"/>
    <w:rsid w:val="008A5D4E"/>
    <w:rsid w:val="008B23B9"/>
    <w:rsid w:val="00914197"/>
    <w:rsid w:val="00914D33"/>
    <w:rsid w:val="00927E3F"/>
    <w:rsid w:val="00945709"/>
    <w:rsid w:val="009F5D3F"/>
    <w:rsid w:val="00A011C6"/>
    <w:rsid w:val="00A10236"/>
    <w:rsid w:val="00AD0949"/>
    <w:rsid w:val="00B06972"/>
    <w:rsid w:val="00B153E6"/>
    <w:rsid w:val="00B829E6"/>
    <w:rsid w:val="00BD4C5A"/>
    <w:rsid w:val="00BD6908"/>
    <w:rsid w:val="00BE0D48"/>
    <w:rsid w:val="00C6536A"/>
    <w:rsid w:val="00C76F7E"/>
    <w:rsid w:val="00CE43FE"/>
    <w:rsid w:val="00D12992"/>
    <w:rsid w:val="00D17B23"/>
    <w:rsid w:val="00D4497A"/>
    <w:rsid w:val="00D65D6A"/>
    <w:rsid w:val="00DB2E89"/>
    <w:rsid w:val="00DE641A"/>
    <w:rsid w:val="00F4625B"/>
    <w:rsid w:val="00F53F13"/>
    <w:rsid w:val="00F95511"/>
    <w:rsid w:val="00FB4184"/>
    <w:rsid w:val="00FC1D82"/>
    <w:rsid w:val="00FC5806"/>
    <w:rsid w:val="00FF0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38193"/>
  <w15:chartTrackingRefBased/>
  <w15:docId w15:val="{F28A4CB7-743F-4E1A-A27D-FB6B5E01D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7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A724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4625B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6D5B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5B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6D5B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5B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D5B19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7D241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D09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0949"/>
  </w:style>
  <w:style w:type="paragraph" w:styleId="Footer">
    <w:name w:val="footer"/>
    <w:basedOn w:val="Normal"/>
    <w:link w:val="FooterChar"/>
    <w:uiPriority w:val="99"/>
    <w:unhideWhenUsed/>
    <w:rsid w:val="00AD09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09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4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2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37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73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837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485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26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71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7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63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8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36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5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6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62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751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837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arlyyearsevaluation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Brunswick</Company>
  <LinksUpToDate>false</LinksUpToDate>
  <CharactersWithSpaces>1483</CharactersWithSpaces>
  <SharedDoc>false</SharedDoc>
  <HLinks>
    <vt:vector size="6" baseType="variant">
      <vt:variant>
        <vt:i4>5636164</vt:i4>
      </vt:variant>
      <vt:variant>
        <vt:i4>0</vt:i4>
      </vt:variant>
      <vt:variant>
        <vt:i4>0</vt:i4>
      </vt:variant>
      <vt:variant>
        <vt:i4>5</vt:i4>
      </vt:variant>
      <vt:variant>
        <vt:lpwstr>http://www.earlyyearsevaluation.com/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University of New Brunswick</dc:creator>
  <cp:keywords/>
  <cp:lastModifiedBy>Megan Hadley</cp:lastModifiedBy>
  <cp:revision>2</cp:revision>
  <dcterms:created xsi:type="dcterms:W3CDTF">2018-09-05T19:00:00Z</dcterms:created>
  <dcterms:modified xsi:type="dcterms:W3CDTF">2018-09-05T19:00:00Z</dcterms:modified>
</cp:coreProperties>
</file>